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5" w:rsidRDefault="004A5FC5" w:rsidP="00B74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74B58" w:rsidRDefault="00B74B58" w:rsidP="00B74B58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4A5FC5">
        <w:rPr>
          <w:sz w:val="28"/>
          <w:szCs w:val="28"/>
        </w:rPr>
        <w:t xml:space="preserve">                     </w:t>
      </w:r>
      <w:r>
        <w:rPr>
          <w:sz w:val="32"/>
          <w:szCs w:val="32"/>
        </w:rPr>
        <w:t>ШЕКСНИНСКИЙ МУНИЦИПАЛЬНЫЙ РАЙОН</w:t>
      </w:r>
    </w:p>
    <w:p w:rsidR="00B74B58" w:rsidRDefault="004A5FC5" w:rsidP="00B74B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74B58">
        <w:rPr>
          <w:sz w:val="32"/>
          <w:szCs w:val="32"/>
        </w:rPr>
        <w:t xml:space="preserve">     СОВЕТ СЕЛЬСКОГО ПОСЕЛЕНИЯ ЧУРОВСКОЕ</w:t>
      </w:r>
    </w:p>
    <w:p w:rsidR="00B74B58" w:rsidRDefault="00B74B58" w:rsidP="00B74B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A5FC5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РЕШЕНИЕ</w:t>
      </w:r>
    </w:p>
    <w:p w:rsidR="00B74B58" w:rsidRDefault="00FE0680" w:rsidP="00FE068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74B58">
        <w:rPr>
          <w:sz w:val="28"/>
          <w:szCs w:val="28"/>
        </w:rPr>
        <w:t xml:space="preserve">т  </w:t>
      </w:r>
      <w:r>
        <w:rPr>
          <w:sz w:val="28"/>
          <w:szCs w:val="28"/>
        </w:rPr>
        <w:t>31</w:t>
      </w:r>
      <w:r w:rsidR="004A5FC5">
        <w:rPr>
          <w:sz w:val="28"/>
          <w:szCs w:val="28"/>
        </w:rPr>
        <w:t xml:space="preserve">   марта</w:t>
      </w:r>
      <w:r w:rsidR="00B74B58">
        <w:rPr>
          <w:sz w:val="28"/>
          <w:szCs w:val="28"/>
        </w:rPr>
        <w:t xml:space="preserve">  201</w:t>
      </w:r>
      <w:r w:rsidR="004A5FC5">
        <w:rPr>
          <w:sz w:val="28"/>
          <w:szCs w:val="28"/>
        </w:rPr>
        <w:t>7</w:t>
      </w:r>
      <w:r w:rsidR="00B74B58">
        <w:rPr>
          <w:sz w:val="28"/>
          <w:szCs w:val="28"/>
        </w:rPr>
        <w:t xml:space="preserve"> года </w:t>
      </w:r>
      <w:r>
        <w:rPr>
          <w:sz w:val="28"/>
          <w:szCs w:val="28"/>
        </w:rPr>
        <w:t>11</w:t>
      </w:r>
    </w:p>
    <w:p w:rsidR="00B74B58" w:rsidRDefault="00B74B58" w:rsidP="00B74B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О приостановлении выплаты</w:t>
      </w:r>
    </w:p>
    <w:p w:rsidR="00B74B58" w:rsidRDefault="00B74B58" w:rsidP="004A5F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доплаты  к  пенсиям за выслугу лет  </w:t>
      </w:r>
    </w:p>
    <w:p w:rsidR="00B74B58" w:rsidRDefault="00B74B58" w:rsidP="00B7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 131- ФЗ « Об общих принципах организации местного самоуправления в Российской Федерации», Федеральным Законом от 02.05.2008 г. № 25-ФЗ «О муниципальной службе в Российской Федерации», Законом Вологодской области от 09.10.2007 года № 1663-ОЗ « О регулировании некоторых вопросов муниципальной службы в Вологодской области», Законом Вологодской области  от 26.12.2007 г. № 1728-ОЗ «О некоторых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осуществления полномочий Глав муниципальных образований Вологодской области», Уставом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</w:t>
      </w:r>
    </w:p>
    <w:p w:rsidR="00B74B58" w:rsidRDefault="00B74B58" w:rsidP="00B7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СЕЛЬСКОГО ПОСЕЛЕНИЯ ЧУРОВСКОЕ   РЕШИЛ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</w:t>
      </w:r>
    </w:p>
    <w:p w:rsidR="00B74B58" w:rsidRDefault="00B74B58" w:rsidP="00B74B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финансовой возможности бюджета поселения на </w:t>
      </w:r>
      <w:r w:rsidR="004A5FC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год, учитывая, что финансирование доплаты к пенсиям осуществляется только за счёт средств бюджета сельского поселения и в связи с отсутствием источника финансирования </w:t>
      </w:r>
      <w:r>
        <w:rPr>
          <w:b/>
          <w:sz w:val="28"/>
          <w:szCs w:val="28"/>
        </w:rPr>
        <w:t xml:space="preserve">приостановить </w:t>
      </w:r>
      <w:r>
        <w:rPr>
          <w:sz w:val="28"/>
          <w:szCs w:val="28"/>
        </w:rPr>
        <w:t xml:space="preserve">выплату доплаты к пенсии за выслугу лет с 01 </w:t>
      </w:r>
      <w:r w:rsidR="004A5FC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4A5FC5">
        <w:rPr>
          <w:sz w:val="28"/>
          <w:szCs w:val="28"/>
        </w:rPr>
        <w:t>7 года по 31 декабря 2017</w:t>
      </w:r>
      <w:r>
        <w:rPr>
          <w:sz w:val="28"/>
          <w:szCs w:val="28"/>
        </w:rPr>
        <w:t xml:space="preserve"> года муниципальным служащим, замещающим должности муниципальной службы, и лицам, замещающим должности Главы поселения;</w:t>
      </w:r>
      <w:proofErr w:type="gramEnd"/>
    </w:p>
    <w:p w:rsidR="00B74B58" w:rsidRDefault="00B74B58" w:rsidP="00B74B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«Звезда»</w:t>
      </w:r>
      <w:r w:rsidR="004A5FC5">
        <w:rPr>
          <w:sz w:val="28"/>
          <w:szCs w:val="28"/>
        </w:rPr>
        <w:t xml:space="preserve"> и подлежит размещению на официальном сайте</w:t>
      </w:r>
      <w:r w:rsidR="00FE0680">
        <w:rPr>
          <w:sz w:val="28"/>
          <w:szCs w:val="28"/>
        </w:rPr>
        <w:t xml:space="preserve"> сельского поселения </w:t>
      </w:r>
      <w:proofErr w:type="spellStart"/>
      <w:r w:rsidR="00FE0680">
        <w:rPr>
          <w:sz w:val="28"/>
          <w:szCs w:val="28"/>
        </w:rPr>
        <w:t>Ч</w:t>
      </w:r>
      <w:bookmarkStart w:id="0" w:name="_GoBack"/>
      <w:bookmarkEnd w:id="0"/>
      <w:r w:rsidR="004A5FC5">
        <w:rPr>
          <w:sz w:val="28"/>
          <w:szCs w:val="28"/>
        </w:rPr>
        <w:t>уровское</w:t>
      </w:r>
      <w:proofErr w:type="spellEnd"/>
      <w:r w:rsidR="004A5FC5">
        <w:rPr>
          <w:sz w:val="28"/>
          <w:szCs w:val="28"/>
        </w:rPr>
        <w:t xml:space="preserve"> в информационн</w:t>
      </w:r>
      <w:proofErr w:type="gramStart"/>
      <w:r w:rsidR="004A5FC5">
        <w:rPr>
          <w:sz w:val="28"/>
          <w:szCs w:val="28"/>
        </w:rPr>
        <w:t>о-</w:t>
      </w:r>
      <w:proofErr w:type="gramEnd"/>
      <w:r w:rsidR="004A5FC5">
        <w:rPr>
          <w:sz w:val="28"/>
          <w:szCs w:val="28"/>
        </w:rPr>
        <w:t xml:space="preserve"> телекоммуникационной сети «Интернет»</w:t>
      </w:r>
      <w:r>
        <w:rPr>
          <w:sz w:val="28"/>
          <w:szCs w:val="28"/>
        </w:rPr>
        <w:t xml:space="preserve">.   </w:t>
      </w:r>
    </w:p>
    <w:p w:rsidR="00B74B58" w:rsidRDefault="00B74B58" w:rsidP="00B74B58">
      <w:pPr>
        <w:pStyle w:val="a3"/>
        <w:ind w:left="990"/>
        <w:jc w:val="both"/>
        <w:rPr>
          <w:sz w:val="28"/>
          <w:szCs w:val="28"/>
        </w:rPr>
      </w:pPr>
    </w:p>
    <w:p w:rsidR="00977899" w:rsidRDefault="00B74B58" w:rsidP="004A5FC5">
      <w:pPr>
        <w:jc w:val="both"/>
      </w:pPr>
      <w:r>
        <w:rPr>
          <w:sz w:val="28"/>
          <w:szCs w:val="28"/>
        </w:rPr>
        <w:t xml:space="preserve">                    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   С.Л. Лебедев</w:t>
      </w:r>
    </w:p>
    <w:sectPr w:rsidR="0097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8FC"/>
    <w:multiLevelType w:val="hybridMultilevel"/>
    <w:tmpl w:val="719E3122"/>
    <w:lvl w:ilvl="0" w:tplc="4D40090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F"/>
    <w:rsid w:val="004A5FC5"/>
    <w:rsid w:val="00510D8F"/>
    <w:rsid w:val="00977899"/>
    <w:rsid w:val="00B74B58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2017-03-27T07:21:00Z</cp:lastPrinted>
  <dcterms:created xsi:type="dcterms:W3CDTF">2017-03-27T07:15:00Z</dcterms:created>
  <dcterms:modified xsi:type="dcterms:W3CDTF">2017-04-03T06:56:00Z</dcterms:modified>
</cp:coreProperties>
</file>