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6E" w:rsidRDefault="00A15D6E" w:rsidP="00A15D6E">
      <w:pPr>
        <w:pStyle w:val="ConsTitle"/>
        <w:widowControl/>
        <w:tabs>
          <w:tab w:val="left" w:pos="4155"/>
          <w:tab w:val="center" w:pos="4947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F3029" w:rsidRPr="005F3029" w:rsidRDefault="005F3029" w:rsidP="005F3029">
      <w:pPr>
        <w:pStyle w:val="ConsTitle"/>
        <w:widowControl/>
        <w:tabs>
          <w:tab w:val="left" w:pos="4155"/>
          <w:tab w:val="center" w:pos="4947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3029">
        <w:rPr>
          <w:rFonts w:ascii="Times New Roman" w:hAnsi="Times New Roman" w:cs="Times New Roman"/>
          <w:b w:val="0"/>
          <w:sz w:val="28"/>
          <w:szCs w:val="28"/>
        </w:rPr>
        <w:t>ШЕКСНИНСКИЙ МУНИЦИПАЛЬНЫЙ РАЙОН</w:t>
      </w:r>
    </w:p>
    <w:p w:rsidR="005F3029" w:rsidRPr="005F3029" w:rsidRDefault="005F3029" w:rsidP="005F3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029" w:rsidRPr="005F3029" w:rsidRDefault="005F3029" w:rsidP="005F3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029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50CDA">
        <w:rPr>
          <w:rFonts w:ascii="Times New Roman" w:hAnsi="Times New Roman" w:cs="Times New Roman"/>
          <w:sz w:val="28"/>
          <w:szCs w:val="28"/>
        </w:rPr>
        <w:t>СЕЛЬСКОГО ПОСЕЛЕНИЯ ЧУРОВСКОЕ</w:t>
      </w:r>
    </w:p>
    <w:p w:rsidR="005F3029" w:rsidRPr="005F3029" w:rsidRDefault="005F3029" w:rsidP="005F3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029" w:rsidRPr="005F3029" w:rsidRDefault="005F3029" w:rsidP="005F3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029">
        <w:rPr>
          <w:rFonts w:ascii="Times New Roman" w:hAnsi="Times New Roman" w:cs="Times New Roman"/>
          <w:sz w:val="28"/>
          <w:szCs w:val="28"/>
        </w:rPr>
        <w:t>РЕШЕНИЕ</w:t>
      </w:r>
    </w:p>
    <w:p w:rsidR="005F3029" w:rsidRPr="005F3029" w:rsidRDefault="005F3029" w:rsidP="005F3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029" w:rsidRPr="005F3029" w:rsidRDefault="005F3029" w:rsidP="005F3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029">
        <w:rPr>
          <w:rFonts w:ascii="Times New Roman" w:hAnsi="Times New Roman" w:cs="Times New Roman"/>
          <w:sz w:val="28"/>
          <w:szCs w:val="28"/>
        </w:rPr>
        <w:t xml:space="preserve">от </w:t>
      </w:r>
      <w:r w:rsidR="00A15D6E">
        <w:rPr>
          <w:rFonts w:ascii="Times New Roman" w:hAnsi="Times New Roman" w:cs="Times New Roman"/>
          <w:sz w:val="28"/>
          <w:szCs w:val="28"/>
        </w:rPr>
        <w:t>18 сентября</w:t>
      </w:r>
      <w:r w:rsidRPr="005F3029">
        <w:rPr>
          <w:rFonts w:ascii="Times New Roman" w:hAnsi="Times New Roman" w:cs="Times New Roman"/>
          <w:sz w:val="28"/>
          <w:szCs w:val="28"/>
        </w:rPr>
        <w:t xml:space="preserve"> 201</w:t>
      </w:r>
      <w:r w:rsidR="00A15D6E">
        <w:rPr>
          <w:rFonts w:ascii="Times New Roman" w:hAnsi="Times New Roman" w:cs="Times New Roman"/>
          <w:sz w:val="28"/>
          <w:szCs w:val="28"/>
        </w:rPr>
        <w:t>7</w:t>
      </w:r>
      <w:r w:rsidRPr="005F302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D517B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3F2734" w:rsidRDefault="003F2734" w:rsidP="008B1CF3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1CF3" w:rsidRPr="003F2734" w:rsidRDefault="008B1CF3" w:rsidP="008B1CF3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1CF3" w:rsidRDefault="003F2734" w:rsidP="008B1CF3">
      <w:pPr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734">
        <w:rPr>
          <w:rFonts w:ascii="Times New Roman" w:hAnsi="Times New Roman" w:cs="Times New Roman"/>
          <w:sz w:val="28"/>
          <w:szCs w:val="28"/>
        </w:rPr>
        <w:t>О</w:t>
      </w:r>
      <w:r w:rsidR="004C5AF3">
        <w:rPr>
          <w:rFonts w:ascii="Times New Roman" w:hAnsi="Times New Roman" w:cs="Times New Roman"/>
          <w:sz w:val="28"/>
          <w:szCs w:val="28"/>
        </w:rPr>
        <w:t xml:space="preserve">б </w:t>
      </w:r>
      <w:r w:rsidR="00B71ECC">
        <w:rPr>
          <w:rFonts w:ascii="Times New Roman" w:hAnsi="Times New Roman" w:cs="Times New Roman"/>
          <w:sz w:val="28"/>
          <w:szCs w:val="28"/>
        </w:rPr>
        <w:t>избрании (делегировании) депутата</w:t>
      </w:r>
      <w:r w:rsidR="008B1CF3">
        <w:rPr>
          <w:rFonts w:ascii="Times New Roman" w:hAnsi="Times New Roman" w:cs="Times New Roman"/>
          <w:sz w:val="28"/>
          <w:szCs w:val="28"/>
        </w:rPr>
        <w:t xml:space="preserve"> </w:t>
      </w:r>
      <w:r w:rsidR="004C5AF3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8B1CF3" w:rsidRDefault="004C5AF3" w:rsidP="008B1CF3">
      <w:pPr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50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CD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8B1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71ECC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0C6C90" w:rsidRDefault="00B71ECC" w:rsidP="008B1CF3">
      <w:pPr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4C5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:rsidR="004C5AF3" w:rsidRPr="003F2734" w:rsidRDefault="004C5AF3" w:rsidP="008B1CF3">
      <w:pPr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Шекснинского муниципального района</w:t>
      </w:r>
    </w:p>
    <w:p w:rsidR="003F2734" w:rsidRDefault="003F2734" w:rsidP="008B1CF3">
      <w:pPr>
        <w:autoSpaceDE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B1CF3" w:rsidRPr="003F2734" w:rsidRDefault="008B1CF3" w:rsidP="008B1CF3">
      <w:pPr>
        <w:autoSpaceDE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50CDA" w:rsidRDefault="00B71ECC" w:rsidP="008259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1 пункта 4 статьи 35 Федерального закона от 06.10.2003 года №131-ФЗ «Об общих принципах организации местного самоуправления в Российской Федерации», </w:t>
      </w:r>
      <w:r w:rsidR="004F3AA2">
        <w:rPr>
          <w:rFonts w:ascii="Times New Roman" w:hAnsi="Times New Roman" w:cs="Times New Roman"/>
          <w:sz w:val="28"/>
          <w:szCs w:val="28"/>
        </w:rPr>
        <w:t>на основании</w:t>
      </w:r>
      <w:r w:rsidR="0055760C">
        <w:rPr>
          <w:rFonts w:ascii="Times New Roman" w:hAnsi="Times New Roman" w:cs="Times New Roman"/>
          <w:sz w:val="28"/>
          <w:szCs w:val="28"/>
        </w:rPr>
        <w:t xml:space="preserve"> </w:t>
      </w:r>
      <w:r w:rsidR="004F3AA2">
        <w:rPr>
          <w:rFonts w:ascii="Times New Roman" w:hAnsi="Times New Roman" w:cs="Times New Roman"/>
          <w:sz w:val="28"/>
          <w:szCs w:val="28"/>
        </w:rPr>
        <w:t>Устава</w:t>
      </w:r>
      <w:r w:rsidR="003F2734" w:rsidRPr="003F2734">
        <w:rPr>
          <w:rFonts w:ascii="Times New Roman" w:hAnsi="Times New Roman" w:cs="Times New Roman"/>
          <w:sz w:val="28"/>
          <w:szCs w:val="28"/>
        </w:rPr>
        <w:t xml:space="preserve"> сельского   пос</w:t>
      </w:r>
      <w:r w:rsidR="00050CDA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="00050CD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3F2734" w:rsidRPr="003F2734">
        <w:rPr>
          <w:rFonts w:ascii="Times New Roman" w:hAnsi="Times New Roman" w:cs="Times New Roman"/>
          <w:sz w:val="28"/>
          <w:szCs w:val="28"/>
        </w:rPr>
        <w:t xml:space="preserve"> Шекснинского  муниципального  района, </w:t>
      </w:r>
    </w:p>
    <w:p w:rsidR="00050CDA" w:rsidRDefault="00050CDA" w:rsidP="008259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C90" w:rsidRPr="006A3899" w:rsidRDefault="00050CDA" w:rsidP="008259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ЧУРОВСКОЕ </w:t>
      </w:r>
      <w:r w:rsidR="000C6C90" w:rsidRPr="006A3899">
        <w:rPr>
          <w:rFonts w:ascii="Times New Roman" w:hAnsi="Times New Roman" w:cs="Times New Roman"/>
          <w:sz w:val="28"/>
          <w:szCs w:val="28"/>
        </w:rPr>
        <w:t>РЕШИЛ:</w:t>
      </w:r>
    </w:p>
    <w:p w:rsidR="003F2734" w:rsidRPr="003F2734" w:rsidRDefault="003F2734" w:rsidP="0082597F">
      <w:pPr>
        <w:tabs>
          <w:tab w:val="left" w:pos="993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1ECC" w:rsidRDefault="00B71ECC" w:rsidP="0082597F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(делегировать)</w:t>
      </w:r>
      <w:r w:rsidR="004F47A9">
        <w:rPr>
          <w:rFonts w:ascii="Times New Roman" w:hAnsi="Times New Roman" w:cs="Times New Roman"/>
          <w:sz w:val="28"/>
          <w:szCs w:val="28"/>
        </w:rPr>
        <w:t xml:space="preserve"> Курочкину Валентину Григорьевну</w:t>
      </w:r>
      <w:r w:rsidR="00A15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депутата Совета сельского поселения </w:t>
      </w:r>
      <w:proofErr w:type="spellStart"/>
      <w:r w:rsidR="00050CD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0C6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депутата в состав Представительного Собрания Шекснинского муниципального района</w:t>
      </w:r>
      <w:r w:rsidR="00A7671C">
        <w:rPr>
          <w:rFonts w:ascii="Times New Roman" w:hAnsi="Times New Roman" w:cs="Times New Roman"/>
          <w:sz w:val="28"/>
          <w:szCs w:val="28"/>
        </w:rPr>
        <w:t>.</w:t>
      </w:r>
    </w:p>
    <w:p w:rsidR="00A7671C" w:rsidRPr="006A3899" w:rsidRDefault="003F2734" w:rsidP="0082597F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71C">
        <w:rPr>
          <w:rFonts w:ascii="Times New Roman" w:hAnsi="Times New Roman" w:cs="Times New Roman"/>
          <w:sz w:val="28"/>
          <w:szCs w:val="28"/>
        </w:rPr>
        <w:t>Насто</w:t>
      </w:r>
      <w:r w:rsidR="0011740E" w:rsidRPr="00A7671C">
        <w:rPr>
          <w:rFonts w:ascii="Times New Roman" w:hAnsi="Times New Roman" w:cs="Times New Roman"/>
          <w:sz w:val="28"/>
          <w:szCs w:val="28"/>
        </w:rPr>
        <w:t>ящее ре</w:t>
      </w:r>
      <w:r w:rsidR="004F3AA2" w:rsidRPr="00A7671C">
        <w:rPr>
          <w:rFonts w:ascii="Times New Roman" w:hAnsi="Times New Roman" w:cs="Times New Roman"/>
          <w:sz w:val="28"/>
          <w:szCs w:val="28"/>
        </w:rPr>
        <w:t>шение вступает в силу со дня его опубликования в газете «Звезда»</w:t>
      </w:r>
      <w:r w:rsidR="004C5AF3" w:rsidRPr="00A7671C">
        <w:rPr>
          <w:rFonts w:ascii="Times New Roman" w:hAnsi="Times New Roman" w:cs="Times New Roman"/>
          <w:sz w:val="28"/>
          <w:szCs w:val="28"/>
        </w:rPr>
        <w:t xml:space="preserve"> и подлежит размещению </w:t>
      </w:r>
      <w:r w:rsidR="00A7671C" w:rsidRPr="006A389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Шекснинского муниципального района в информационно-телекоммуникационной сети «Интернет». </w:t>
      </w:r>
    </w:p>
    <w:p w:rsidR="003F2734" w:rsidRPr="00A7671C" w:rsidRDefault="003F2734" w:rsidP="00A7671C">
      <w:pPr>
        <w:tabs>
          <w:tab w:val="left" w:pos="851"/>
        </w:tabs>
        <w:suppressAutoHyphens/>
        <w:autoSpaceDE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734" w:rsidRPr="003F2734" w:rsidRDefault="003F2734" w:rsidP="00885A5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3F2734" w:rsidRPr="003F2734" w:rsidRDefault="003F2734" w:rsidP="00885A52">
      <w:pPr>
        <w:pStyle w:val="ConsNormal0"/>
        <w:tabs>
          <w:tab w:val="left" w:pos="0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C6C90" w:rsidRPr="003F2734" w:rsidRDefault="000C6C90" w:rsidP="000C6C90">
      <w:pPr>
        <w:contextualSpacing/>
        <w:rPr>
          <w:rFonts w:ascii="Times New Roman" w:hAnsi="Times New Roman" w:cs="Times New Roman"/>
          <w:sz w:val="28"/>
          <w:szCs w:val="28"/>
        </w:rPr>
      </w:pPr>
      <w:r w:rsidRPr="003F2734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050CD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4416BC">
        <w:rPr>
          <w:rFonts w:ascii="Times New Roman" w:hAnsi="Times New Roman" w:cs="Times New Roman"/>
          <w:sz w:val="28"/>
          <w:szCs w:val="28"/>
        </w:rPr>
        <w:t xml:space="preserve">                             Т.Н. Быстрова</w:t>
      </w:r>
    </w:p>
    <w:p w:rsidR="003F2734" w:rsidRDefault="003F2734" w:rsidP="00885A52">
      <w:pPr>
        <w:pStyle w:val="ConsNormal0"/>
        <w:tabs>
          <w:tab w:val="left" w:pos="0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F2734" w:rsidRDefault="003F2734" w:rsidP="00885A52">
      <w:pPr>
        <w:pStyle w:val="ConsNormal0"/>
        <w:tabs>
          <w:tab w:val="left" w:pos="0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36368" w:rsidRDefault="00536368" w:rsidP="00885A52">
      <w:pPr>
        <w:spacing w:after="0" w:line="240" w:lineRule="auto"/>
        <w:ind w:firstLine="567"/>
      </w:pPr>
    </w:p>
    <w:p w:rsidR="006C4885" w:rsidRDefault="006C4885" w:rsidP="00885A52">
      <w:pPr>
        <w:spacing w:after="0" w:line="240" w:lineRule="auto"/>
        <w:ind w:firstLine="567"/>
      </w:pPr>
    </w:p>
    <w:p w:rsidR="006C4885" w:rsidRDefault="006C4885" w:rsidP="00885A52">
      <w:pPr>
        <w:spacing w:after="0" w:line="240" w:lineRule="auto"/>
        <w:ind w:firstLine="567"/>
      </w:pPr>
    </w:p>
    <w:p w:rsidR="006C4885" w:rsidRDefault="006C4885" w:rsidP="00885A52">
      <w:pPr>
        <w:spacing w:after="0" w:line="240" w:lineRule="auto"/>
        <w:ind w:firstLine="567"/>
      </w:pPr>
    </w:p>
    <w:p w:rsidR="006C4885" w:rsidRDefault="006C4885" w:rsidP="00885A52">
      <w:pPr>
        <w:spacing w:after="0" w:line="240" w:lineRule="auto"/>
        <w:ind w:firstLine="567"/>
      </w:pPr>
    </w:p>
    <w:p w:rsidR="006C4885" w:rsidRDefault="006C4885" w:rsidP="00885A52">
      <w:pPr>
        <w:spacing w:after="0" w:line="240" w:lineRule="auto"/>
        <w:ind w:firstLine="567"/>
      </w:pPr>
    </w:p>
    <w:p w:rsidR="006C4885" w:rsidRDefault="006C4885" w:rsidP="00885A52">
      <w:pPr>
        <w:spacing w:after="0" w:line="240" w:lineRule="auto"/>
        <w:ind w:firstLine="567"/>
      </w:pPr>
    </w:p>
    <w:sectPr w:rsidR="006C4885" w:rsidSect="007E1E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2734"/>
    <w:rsid w:val="00044ADF"/>
    <w:rsid w:val="00050CDA"/>
    <w:rsid w:val="000C1D6C"/>
    <w:rsid w:val="000C6C90"/>
    <w:rsid w:val="0011740E"/>
    <w:rsid w:val="00167DB7"/>
    <w:rsid w:val="0017163D"/>
    <w:rsid w:val="002805A9"/>
    <w:rsid w:val="00287DE0"/>
    <w:rsid w:val="002A440F"/>
    <w:rsid w:val="002E09B5"/>
    <w:rsid w:val="00340618"/>
    <w:rsid w:val="003928EE"/>
    <w:rsid w:val="00397BD4"/>
    <w:rsid w:val="003B1F00"/>
    <w:rsid w:val="003E541C"/>
    <w:rsid w:val="003F1389"/>
    <w:rsid w:val="003F2734"/>
    <w:rsid w:val="003F5C2C"/>
    <w:rsid w:val="004416BC"/>
    <w:rsid w:val="004668B2"/>
    <w:rsid w:val="004C5AF3"/>
    <w:rsid w:val="004F3AA2"/>
    <w:rsid w:val="004F47A9"/>
    <w:rsid w:val="004F4DAB"/>
    <w:rsid w:val="00521857"/>
    <w:rsid w:val="00536368"/>
    <w:rsid w:val="0055760C"/>
    <w:rsid w:val="005F3029"/>
    <w:rsid w:val="00601731"/>
    <w:rsid w:val="006C4885"/>
    <w:rsid w:val="00744429"/>
    <w:rsid w:val="007E1598"/>
    <w:rsid w:val="007E1ECD"/>
    <w:rsid w:val="0082597F"/>
    <w:rsid w:val="00885A52"/>
    <w:rsid w:val="008B1CF3"/>
    <w:rsid w:val="00916F89"/>
    <w:rsid w:val="009641B7"/>
    <w:rsid w:val="0098744B"/>
    <w:rsid w:val="009D50E7"/>
    <w:rsid w:val="00A15D6E"/>
    <w:rsid w:val="00A7671C"/>
    <w:rsid w:val="00AC4C9A"/>
    <w:rsid w:val="00AF4C23"/>
    <w:rsid w:val="00B71ECC"/>
    <w:rsid w:val="00BB4D38"/>
    <w:rsid w:val="00BF1603"/>
    <w:rsid w:val="00C84F79"/>
    <w:rsid w:val="00CD517B"/>
    <w:rsid w:val="00D71A66"/>
    <w:rsid w:val="00E46813"/>
    <w:rsid w:val="00E75E5F"/>
    <w:rsid w:val="00EA7E6F"/>
    <w:rsid w:val="00FC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03"/>
  </w:style>
  <w:style w:type="paragraph" w:styleId="1">
    <w:name w:val="heading 1"/>
    <w:basedOn w:val="a"/>
    <w:next w:val="a"/>
    <w:link w:val="10"/>
    <w:qFormat/>
    <w:rsid w:val="003F2734"/>
    <w:pPr>
      <w:keepNext/>
      <w:widowControl w:val="0"/>
      <w:spacing w:after="0" w:line="240" w:lineRule="auto"/>
      <w:ind w:firstLine="54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73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F27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">
    <w:name w:val="ConsNormal Знак"/>
    <w:basedOn w:val="a0"/>
    <w:link w:val="ConsNormal0"/>
    <w:uiPriority w:val="99"/>
    <w:locked/>
    <w:rsid w:val="003F273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3F273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885A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amsheksna</dc:creator>
  <cp:lastModifiedBy>RePack by Diakov</cp:lastModifiedBy>
  <cp:revision>10</cp:revision>
  <cp:lastPrinted>2017-09-21T06:17:00Z</cp:lastPrinted>
  <dcterms:created xsi:type="dcterms:W3CDTF">2017-09-08T12:00:00Z</dcterms:created>
  <dcterms:modified xsi:type="dcterms:W3CDTF">2017-09-21T06:17:00Z</dcterms:modified>
</cp:coreProperties>
</file>